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C5" w:rsidRPr="009331FC" w:rsidRDefault="009F307F" w:rsidP="009A52C0">
      <w:pPr>
        <w:pStyle w:val="1"/>
        <w:ind w:firstLine="0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</w:t>
      </w:r>
    </w:p>
    <w:p w:rsidR="00AC5862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7FE31CDA" wp14:editId="46D6C9D6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AC5862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 xml:space="preserve">ДЕПАРТАМЕНТ ФИНАНСОВ </w:t>
      </w:r>
    </w:p>
    <w:p w:rsidR="009F307F" w:rsidRPr="00AC5862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>АДМИНИСТРАЦИИ ГОРОДА ЮГОРСКА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9A52C0" w:rsidRPr="009331FC" w:rsidRDefault="009A52C0" w:rsidP="009A52C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797F4B" w:rsidRPr="00797F4B" w:rsidRDefault="009A52C0" w:rsidP="00797F4B">
      <w:pPr>
        <w:pStyle w:val="1"/>
        <w:ind w:firstLine="0"/>
        <w:rPr>
          <w:rFonts w:ascii="PT Astra Serif" w:hAnsi="PT Astra Serif" w:cs="Times New Roman"/>
          <w:sz w:val="36"/>
          <w:szCs w:val="36"/>
        </w:rPr>
      </w:pPr>
      <w:r w:rsidRPr="00AC5862">
        <w:rPr>
          <w:rFonts w:ascii="PT Astra Serif" w:hAnsi="PT Astra Serif" w:cs="Times New Roman"/>
          <w:sz w:val="36"/>
          <w:szCs w:val="36"/>
        </w:rPr>
        <w:t>ПРИКАЗ</w:t>
      </w:r>
    </w:p>
    <w:p w:rsidR="009A52C0" w:rsidRDefault="009A52C0" w:rsidP="009A52C0">
      <w:pPr>
        <w:jc w:val="center"/>
        <w:rPr>
          <w:rFonts w:ascii="PT Astra Serif" w:hAnsi="PT Astra Serif"/>
          <w:b/>
          <w:sz w:val="36"/>
          <w:szCs w:val="36"/>
        </w:rPr>
      </w:pPr>
    </w:p>
    <w:p w:rsidR="00797F4B" w:rsidRPr="00797F4B" w:rsidRDefault="00797F4B" w:rsidP="009A52C0">
      <w:pPr>
        <w:jc w:val="center"/>
        <w:rPr>
          <w:rFonts w:ascii="PT Astra Serif" w:hAnsi="PT Astra Serif"/>
          <w:b/>
          <w:sz w:val="36"/>
          <w:szCs w:val="36"/>
        </w:rPr>
      </w:pPr>
    </w:p>
    <w:p w:rsidR="00B96559" w:rsidRPr="00695C3E" w:rsidRDefault="004D728D" w:rsidP="00B96559">
      <w:pPr>
        <w:ind w:firstLine="0"/>
        <w:rPr>
          <w:rFonts w:ascii="PT Astra Serif" w:hAnsi="PT Astra Serif"/>
          <w:b/>
          <w:sz w:val="28"/>
          <w:szCs w:val="28"/>
        </w:rPr>
      </w:pPr>
      <w:r w:rsidRPr="00695C3E">
        <w:rPr>
          <w:rFonts w:ascii="PT Astra Serif" w:hAnsi="PT Astra Serif"/>
          <w:b/>
          <w:sz w:val="28"/>
          <w:szCs w:val="28"/>
        </w:rPr>
        <w:t xml:space="preserve">19 декабря 2025 года                                                                                        №45п    </w:t>
      </w:r>
    </w:p>
    <w:p w:rsidR="004D728D" w:rsidRPr="009331FC" w:rsidRDefault="004D728D" w:rsidP="00B96559">
      <w:pPr>
        <w:ind w:firstLine="0"/>
        <w:rPr>
          <w:rFonts w:ascii="PT Astra Serif" w:hAnsi="PT Astra Serif"/>
          <w:sz w:val="28"/>
          <w:szCs w:val="28"/>
        </w:rPr>
      </w:pPr>
    </w:p>
    <w:p w:rsidR="00AE29E4" w:rsidRPr="00695C3E" w:rsidRDefault="00AE29E4" w:rsidP="005F1682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695C3E">
        <w:rPr>
          <w:rFonts w:ascii="PT Astra Serif" w:hAnsi="PT Astra Serif"/>
          <w:b/>
          <w:sz w:val="28"/>
          <w:szCs w:val="28"/>
        </w:rPr>
        <w:t>О внесении изменений в приказ</w:t>
      </w:r>
    </w:p>
    <w:p w:rsidR="00035138" w:rsidRPr="00695C3E" w:rsidRDefault="00AE29E4" w:rsidP="005F1682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695C3E">
        <w:rPr>
          <w:rFonts w:ascii="PT Astra Serif" w:hAnsi="PT Astra Serif"/>
          <w:b/>
          <w:sz w:val="28"/>
          <w:szCs w:val="28"/>
        </w:rPr>
        <w:t>директора департамента финансов</w:t>
      </w:r>
    </w:p>
    <w:p w:rsidR="00AE29E4" w:rsidRPr="00695C3E" w:rsidRDefault="00AE29E4" w:rsidP="005F1682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695C3E">
        <w:rPr>
          <w:rFonts w:ascii="PT Astra Serif" w:hAnsi="PT Astra Serif"/>
          <w:b/>
          <w:sz w:val="28"/>
          <w:szCs w:val="28"/>
        </w:rPr>
        <w:t>от 11.12.2025 № 43п «Об утверждении</w:t>
      </w:r>
    </w:p>
    <w:p w:rsidR="00AE29E4" w:rsidRPr="00695C3E" w:rsidRDefault="00AE29E4" w:rsidP="005F1682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695C3E">
        <w:rPr>
          <w:rFonts w:ascii="PT Astra Serif" w:hAnsi="PT Astra Serif"/>
          <w:b/>
          <w:sz w:val="28"/>
          <w:szCs w:val="28"/>
        </w:rPr>
        <w:t>Порядка завершения операций по</w:t>
      </w:r>
    </w:p>
    <w:p w:rsidR="00AE29E4" w:rsidRPr="00695C3E" w:rsidRDefault="00AE29E4" w:rsidP="005F1682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695C3E">
        <w:rPr>
          <w:rFonts w:ascii="PT Astra Serif" w:hAnsi="PT Astra Serif"/>
          <w:b/>
          <w:sz w:val="28"/>
          <w:szCs w:val="28"/>
        </w:rPr>
        <w:t>исполнению бюджета города Югорск</w:t>
      </w:r>
      <w:r w:rsidR="004D728D" w:rsidRPr="00695C3E">
        <w:rPr>
          <w:rFonts w:ascii="PT Astra Serif" w:hAnsi="PT Astra Serif"/>
          <w:b/>
          <w:sz w:val="28"/>
          <w:szCs w:val="28"/>
        </w:rPr>
        <w:t>а</w:t>
      </w:r>
    </w:p>
    <w:p w:rsidR="00AE29E4" w:rsidRDefault="00AE29E4" w:rsidP="005F168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695C3E">
        <w:rPr>
          <w:rFonts w:ascii="PT Astra Serif" w:hAnsi="PT Astra Serif"/>
          <w:b/>
          <w:sz w:val="28"/>
          <w:szCs w:val="28"/>
        </w:rPr>
        <w:t>в 2025 финансовом году»</w:t>
      </w:r>
    </w:p>
    <w:p w:rsidR="005F1682" w:rsidRDefault="005F1682" w:rsidP="005F168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5F1682" w:rsidRDefault="005F1682" w:rsidP="005F168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695C3E" w:rsidRDefault="005F1682" w:rsidP="005F168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AE29E4">
        <w:rPr>
          <w:rFonts w:ascii="PT Astra Serif" w:hAnsi="PT Astra Serif"/>
          <w:sz w:val="28"/>
          <w:szCs w:val="28"/>
        </w:rPr>
        <w:t xml:space="preserve">В целях реализации статьи 242 Бюджетного кодекса Российской Федерации </w:t>
      </w:r>
    </w:p>
    <w:p w:rsidR="005F1682" w:rsidRDefault="00695C3E" w:rsidP="005F168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 р и </w:t>
      </w:r>
      <w:proofErr w:type="gramStart"/>
      <w:r>
        <w:rPr>
          <w:rFonts w:ascii="PT Astra Serif" w:hAnsi="PT Astra Serif"/>
          <w:sz w:val="28"/>
          <w:szCs w:val="28"/>
        </w:rPr>
        <w:t>к</w:t>
      </w:r>
      <w:proofErr w:type="gramEnd"/>
      <w:r>
        <w:rPr>
          <w:rFonts w:ascii="PT Astra Serif" w:hAnsi="PT Astra Serif"/>
          <w:sz w:val="28"/>
          <w:szCs w:val="28"/>
        </w:rPr>
        <w:t xml:space="preserve"> а з ы в а ю</w:t>
      </w:r>
      <w:r w:rsidR="005F1682">
        <w:rPr>
          <w:rFonts w:ascii="PT Astra Serif" w:hAnsi="PT Astra Serif"/>
          <w:sz w:val="28"/>
          <w:szCs w:val="28"/>
        </w:rPr>
        <w:t>:</w:t>
      </w:r>
    </w:p>
    <w:p w:rsidR="00AE29E4" w:rsidRDefault="005F1682" w:rsidP="00AE29E4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1. </w:t>
      </w:r>
      <w:r w:rsidR="00AE29E4">
        <w:rPr>
          <w:rFonts w:ascii="PT Astra Serif" w:hAnsi="PT Astra Serif"/>
          <w:sz w:val="28"/>
          <w:szCs w:val="28"/>
        </w:rPr>
        <w:t>Внести в приложение к приказу директора департамента финансов от 11.12.2025 № 43п «Об утверждении Порядка завершения операций по исполнению бюджета города Югорск</w:t>
      </w:r>
      <w:r w:rsidR="004D728D">
        <w:rPr>
          <w:rFonts w:ascii="PT Astra Serif" w:hAnsi="PT Astra Serif"/>
          <w:sz w:val="28"/>
          <w:szCs w:val="28"/>
        </w:rPr>
        <w:t>а</w:t>
      </w:r>
      <w:r w:rsidR="00AE29E4">
        <w:rPr>
          <w:rFonts w:ascii="PT Astra Serif" w:hAnsi="PT Astra Serif"/>
          <w:sz w:val="28"/>
          <w:szCs w:val="28"/>
        </w:rPr>
        <w:t xml:space="preserve"> в 2025 финансовом году»</w:t>
      </w:r>
      <w:r w:rsidR="00ED2380">
        <w:rPr>
          <w:rFonts w:ascii="PT Astra Serif" w:hAnsi="PT Astra Serif"/>
          <w:sz w:val="28"/>
          <w:szCs w:val="28"/>
        </w:rPr>
        <w:t xml:space="preserve"> изменения</w:t>
      </w:r>
      <w:r w:rsidR="00AE29E4">
        <w:rPr>
          <w:rFonts w:ascii="PT Astra Serif" w:hAnsi="PT Astra Serif"/>
          <w:sz w:val="28"/>
          <w:szCs w:val="28"/>
        </w:rPr>
        <w:t>, заменив в абзацах третьем и четвертом подпункта 1.2 пункта 1 слова «25 декабря 2025 года»</w:t>
      </w:r>
      <w:bookmarkStart w:id="0" w:name="_GoBack"/>
      <w:bookmarkEnd w:id="0"/>
      <w:r w:rsidR="00AE29E4">
        <w:rPr>
          <w:rFonts w:ascii="PT Astra Serif" w:hAnsi="PT Astra Serif"/>
          <w:sz w:val="28"/>
          <w:szCs w:val="28"/>
        </w:rPr>
        <w:t xml:space="preserve"> словами «30 декабря 2025 года». </w:t>
      </w:r>
    </w:p>
    <w:p w:rsidR="00AE29E4" w:rsidRDefault="00ED2380" w:rsidP="00AE29E4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2. Довести настоящий приказ до главных распорядителей, получателей средств бюджета города Югорска.</w:t>
      </w:r>
    </w:p>
    <w:p w:rsidR="005F1682" w:rsidRDefault="00ED2380" w:rsidP="005F1682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3</w:t>
      </w:r>
      <w:r w:rsidR="005F168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Контроль за выполнением приказа возложить на заместителя директора департамента–начальника управления бюджетного учета, отчетности и казначейского исполнения бюджета Т.А. Первушину.</w:t>
      </w:r>
    </w:p>
    <w:p w:rsidR="00A7497D" w:rsidRDefault="00A7497D" w:rsidP="005F1682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7497D" w:rsidRDefault="00A7497D" w:rsidP="005F1682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7497D" w:rsidRPr="00A7497D" w:rsidRDefault="00A7497D" w:rsidP="005F1682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A7497D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Директор департамента финансов                                            И.Ю. Мальцева</w:t>
      </w:r>
    </w:p>
    <w:p w:rsidR="005F1682" w:rsidRDefault="005F1682" w:rsidP="005F1682">
      <w:pPr>
        <w:ind w:firstLine="0"/>
        <w:rPr>
          <w:rFonts w:ascii="PT Astra Serif" w:hAnsi="PT Astra Serif"/>
          <w:sz w:val="28"/>
          <w:szCs w:val="28"/>
        </w:rPr>
      </w:pPr>
    </w:p>
    <w:p w:rsidR="005F1682" w:rsidRDefault="005F1682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8040E2" w:rsidRPr="004D21CD" w:rsidRDefault="008040E2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sectPr w:rsidR="008040E2" w:rsidRPr="004D21CD" w:rsidSect="003350B8">
      <w:headerReference w:type="default" r:id="rId9"/>
      <w:pgSz w:w="11907" w:h="16840" w:code="9"/>
      <w:pgMar w:top="1134" w:right="964" w:bottom="1106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208" w:rsidRDefault="00B37208">
      <w:r>
        <w:separator/>
      </w:r>
    </w:p>
  </w:endnote>
  <w:endnote w:type="continuationSeparator" w:id="0">
    <w:p w:rsidR="00B37208" w:rsidRDefault="00B3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208" w:rsidRDefault="00B37208">
      <w:r>
        <w:separator/>
      </w:r>
    </w:p>
  </w:footnote>
  <w:footnote w:type="continuationSeparator" w:id="0">
    <w:p w:rsidR="00B37208" w:rsidRDefault="00B37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98D" w:rsidRDefault="0060298D" w:rsidP="009F7E77">
    <w:pPr>
      <w:pStyle w:val="affff6"/>
      <w:tabs>
        <w:tab w:val="clear" w:pos="4677"/>
        <w:tab w:val="clear" w:pos="9355"/>
        <w:tab w:val="center" w:pos="5004"/>
        <w:tab w:val="right" w:pos="100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00B23"/>
    <w:rsid w:val="00006595"/>
    <w:rsid w:val="00010CE2"/>
    <w:rsid w:val="0002094F"/>
    <w:rsid w:val="00021959"/>
    <w:rsid w:val="00023A13"/>
    <w:rsid w:val="00035138"/>
    <w:rsid w:val="000424F2"/>
    <w:rsid w:val="00052A20"/>
    <w:rsid w:val="00057F8D"/>
    <w:rsid w:val="00060004"/>
    <w:rsid w:val="0007272E"/>
    <w:rsid w:val="00075CB3"/>
    <w:rsid w:val="00084EC7"/>
    <w:rsid w:val="000916B4"/>
    <w:rsid w:val="000A0C8D"/>
    <w:rsid w:val="000A1011"/>
    <w:rsid w:val="000A4570"/>
    <w:rsid w:val="000A6A67"/>
    <w:rsid w:val="000A726E"/>
    <w:rsid w:val="000A7331"/>
    <w:rsid w:val="000B22EB"/>
    <w:rsid w:val="000B2432"/>
    <w:rsid w:val="000B3E4D"/>
    <w:rsid w:val="000D02BE"/>
    <w:rsid w:val="000D1989"/>
    <w:rsid w:val="000D458A"/>
    <w:rsid w:val="000D49FE"/>
    <w:rsid w:val="000E6213"/>
    <w:rsid w:val="000E6C68"/>
    <w:rsid w:val="000F011E"/>
    <w:rsid w:val="001044F4"/>
    <w:rsid w:val="00107355"/>
    <w:rsid w:val="0011205C"/>
    <w:rsid w:val="00117B53"/>
    <w:rsid w:val="00117BEF"/>
    <w:rsid w:val="00121E33"/>
    <w:rsid w:val="00123914"/>
    <w:rsid w:val="001341EA"/>
    <w:rsid w:val="00142D12"/>
    <w:rsid w:val="00151B78"/>
    <w:rsid w:val="00153762"/>
    <w:rsid w:val="00154426"/>
    <w:rsid w:val="00155DFB"/>
    <w:rsid w:val="001601AB"/>
    <w:rsid w:val="0016507B"/>
    <w:rsid w:val="001724C2"/>
    <w:rsid w:val="00172AC9"/>
    <w:rsid w:val="001735E0"/>
    <w:rsid w:val="00183F79"/>
    <w:rsid w:val="00191BDB"/>
    <w:rsid w:val="00191FF1"/>
    <w:rsid w:val="00196FEE"/>
    <w:rsid w:val="001A1B27"/>
    <w:rsid w:val="001A5948"/>
    <w:rsid w:val="001B0584"/>
    <w:rsid w:val="001B092F"/>
    <w:rsid w:val="001B3840"/>
    <w:rsid w:val="001C3825"/>
    <w:rsid w:val="001C5598"/>
    <w:rsid w:val="001E12C5"/>
    <w:rsid w:val="001E1FC4"/>
    <w:rsid w:val="001E22CB"/>
    <w:rsid w:val="001E63CF"/>
    <w:rsid w:val="001F03A2"/>
    <w:rsid w:val="001F6C0C"/>
    <w:rsid w:val="0020014E"/>
    <w:rsid w:val="0020235B"/>
    <w:rsid w:val="00203235"/>
    <w:rsid w:val="00210316"/>
    <w:rsid w:val="002124A9"/>
    <w:rsid w:val="00213E96"/>
    <w:rsid w:val="002203CF"/>
    <w:rsid w:val="00223D9E"/>
    <w:rsid w:val="00231800"/>
    <w:rsid w:val="002351A6"/>
    <w:rsid w:val="0024145C"/>
    <w:rsid w:val="002442F1"/>
    <w:rsid w:val="002447DE"/>
    <w:rsid w:val="00245282"/>
    <w:rsid w:val="0024564E"/>
    <w:rsid w:val="00253480"/>
    <w:rsid w:val="0026104B"/>
    <w:rsid w:val="00263763"/>
    <w:rsid w:val="00264084"/>
    <w:rsid w:val="00265645"/>
    <w:rsid w:val="00267A47"/>
    <w:rsid w:val="002704D8"/>
    <w:rsid w:val="00271C1C"/>
    <w:rsid w:val="00273523"/>
    <w:rsid w:val="00275BC9"/>
    <w:rsid w:val="00286485"/>
    <w:rsid w:val="00286F69"/>
    <w:rsid w:val="002A0C13"/>
    <w:rsid w:val="002A3ADE"/>
    <w:rsid w:val="002A7F52"/>
    <w:rsid w:val="002B3421"/>
    <w:rsid w:val="002B386E"/>
    <w:rsid w:val="002B600F"/>
    <w:rsid w:val="002C37D7"/>
    <w:rsid w:val="002C677C"/>
    <w:rsid w:val="002C694B"/>
    <w:rsid w:val="002D3A08"/>
    <w:rsid w:val="002D6D94"/>
    <w:rsid w:val="002E0302"/>
    <w:rsid w:val="002E3E1F"/>
    <w:rsid w:val="002F1732"/>
    <w:rsid w:val="002F30BC"/>
    <w:rsid w:val="002F4F4C"/>
    <w:rsid w:val="00300DFB"/>
    <w:rsid w:val="0030601E"/>
    <w:rsid w:val="00306C82"/>
    <w:rsid w:val="0031325B"/>
    <w:rsid w:val="0031479D"/>
    <w:rsid w:val="00324D27"/>
    <w:rsid w:val="003350B8"/>
    <w:rsid w:val="003400EA"/>
    <w:rsid w:val="00342A89"/>
    <w:rsid w:val="00354024"/>
    <w:rsid w:val="00356273"/>
    <w:rsid w:val="00364B03"/>
    <w:rsid w:val="00365ED1"/>
    <w:rsid w:val="003702B0"/>
    <w:rsid w:val="00382C78"/>
    <w:rsid w:val="00383DAE"/>
    <w:rsid w:val="00384840"/>
    <w:rsid w:val="00384E17"/>
    <w:rsid w:val="00394B4D"/>
    <w:rsid w:val="003A3BC2"/>
    <w:rsid w:val="003A470B"/>
    <w:rsid w:val="003A521D"/>
    <w:rsid w:val="003A5B24"/>
    <w:rsid w:val="003B185E"/>
    <w:rsid w:val="003B24D2"/>
    <w:rsid w:val="003B793C"/>
    <w:rsid w:val="003C0562"/>
    <w:rsid w:val="003D6D44"/>
    <w:rsid w:val="003E7187"/>
    <w:rsid w:val="003F1C2A"/>
    <w:rsid w:val="003F3375"/>
    <w:rsid w:val="003F6E45"/>
    <w:rsid w:val="004025F8"/>
    <w:rsid w:val="004060E3"/>
    <w:rsid w:val="004061EB"/>
    <w:rsid w:val="00406485"/>
    <w:rsid w:val="00411C25"/>
    <w:rsid w:val="004150F1"/>
    <w:rsid w:val="0041535C"/>
    <w:rsid w:val="00426647"/>
    <w:rsid w:val="004432A0"/>
    <w:rsid w:val="004441CC"/>
    <w:rsid w:val="004511EB"/>
    <w:rsid w:val="00452A1B"/>
    <w:rsid w:val="00466FBF"/>
    <w:rsid w:val="004768F8"/>
    <w:rsid w:val="004810D5"/>
    <w:rsid w:val="00481A26"/>
    <w:rsid w:val="00482E51"/>
    <w:rsid w:val="004840B5"/>
    <w:rsid w:val="004A1A28"/>
    <w:rsid w:val="004A3B8A"/>
    <w:rsid w:val="004B0638"/>
    <w:rsid w:val="004B3388"/>
    <w:rsid w:val="004B3B5B"/>
    <w:rsid w:val="004B6DA4"/>
    <w:rsid w:val="004C4904"/>
    <w:rsid w:val="004C5FE3"/>
    <w:rsid w:val="004D21CD"/>
    <w:rsid w:val="004D728D"/>
    <w:rsid w:val="004E452D"/>
    <w:rsid w:val="004E7A88"/>
    <w:rsid w:val="004F5A37"/>
    <w:rsid w:val="004F5FAB"/>
    <w:rsid w:val="00500E2B"/>
    <w:rsid w:val="00502712"/>
    <w:rsid w:val="005050BE"/>
    <w:rsid w:val="0050540D"/>
    <w:rsid w:val="0051273A"/>
    <w:rsid w:val="00520377"/>
    <w:rsid w:val="00520516"/>
    <w:rsid w:val="00520994"/>
    <w:rsid w:val="005306FC"/>
    <w:rsid w:val="00536EAA"/>
    <w:rsid w:val="005461EA"/>
    <w:rsid w:val="00546AB5"/>
    <w:rsid w:val="00550333"/>
    <w:rsid w:val="00556D12"/>
    <w:rsid w:val="00560CFB"/>
    <w:rsid w:val="005657D9"/>
    <w:rsid w:val="005668E6"/>
    <w:rsid w:val="00576449"/>
    <w:rsid w:val="00584D21"/>
    <w:rsid w:val="005871BF"/>
    <w:rsid w:val="00587357"/>
    <w:rsid w:val="00592CE1"/>
    <w:rsid w:val="00594554"/>
    <w:rsid w:val="00594AA0"/>
    <w:rsid w:val="005970F6"/>
    <w:rsid w:val="00597D98"/>
    <w:rsid w:val="005A18EA"/>
    <w:rsid w:val="005A426A"/>
    <w:rsid w:val="005A565B"/>
    <w:rsid w:val="005C5CF5"/>
    <w:rsid w:val="005C7FA0"/>
    <w:rsid w:val="005D11FC"/>
    <w:rsid w:val="005D2D40"/>
    <w:rsid w:val="005D76CB"/>
    <w:rsid w:val="005E0EC1"/>
    <w:rsid w:val="005E11C4"/>
    <w:rsid w:val="005E2C89"/>
    <w:rsid w:val="005E6535"/>
    <w:rsid w:val="005E72C1"/>
    <w:rsid w:val="005F1682"/>
    <w:rsid w:val="00600281"/>
    <w:rsid w:val="0060175E"/>
    <w:rsid w:val="0060298D"/>
    <w:rsid w:val="00603BB8"/>
    <w:rsid w:val="006200AF"/>
    <w:rsid w:val="00627A44"/>
    <w:rsid w:val="0063048A"/>
    <w:rsid w:val="00636AA3"/>
    <w:rsid w:val="00641567"/>
    <w:rsid w:val="006423EA"/>
    <w:rsid w:val="00661BB2"/>
    <w:rsid w:val="00662112"/>
    <w:rsid w:val="0066302E"/>
    <w:rsid w:val="00685634"/>
    <w:rsid w:val="00690591"/>
    <w:rsid w:val="006919D4"/>
    <w:rsid w:val="00694AC3"/>
    <w:rsid w:val="00694B29"/>
    <w:rsid w:val="00695C3E"/>
    <w:rsid w:val="006A2A16"/>
    <w:rsid w:val="006A5C8F"/>
    <w:rsid w:val="006B4514"/>
    <w:rsid w:val="006C27FC"/>
    <w:rsid w:val="006C5D9D"/>
    <w:rsid w:val="006D08A3"/>
    <w:rsid w:val="006D6EBF"/>
    <w:rsid w:val="006D7F2A"/>
    <w:rsid w:val="006E00F7"/>
    <w:rsid w:val="006E2292"/>
    <w:rsid w:val="006F0A43"/>
    <w:rsid w:val="006F473C"/>
    <w:rsid w:val="006F65E8"/>
    <w:rsid w:val="007002D9"/>
    <w:rsid w:val="00704477"/>
    <w:rsid w:val="00710E49"/>
    <w:rsid w:val="007251C9"/>
    <w:rsid w:val="007276C5"/>
    <w:rsid w:val="00731FDA"/>
    <w:rsid w:val="00734909"/>
    <w:rsid w:val="0074269C"/>
    <w:rsid w:val="0076518F"/>
    <w:rsid w:val="00765E28"/>
    <w:rsid w:val="00772735"/>
    <w:rsid w:val="0077370D"/>
    <w:rsid w:val="007752F7"/>
    <w:rsid w:val="00781D54"/>
    <w:rsid w:val="00790F7D"/>
    <w:rsid w:val="00792BB1"/>
    <w:rsid w:val="00792CB2"/>
    <w:rsid w:val="00797F4B"/>
    <w:rsid w:val="007A0402"/>
    <w:rsid w:val="007B3676"/>
    <w:rsid w:val="007B3F04"/>
    <w:rsid w:val="007B7C06"/>
    <w:rsid w:val="007C0A48"/>
    <w:rsid w:val="007D2A2C"/>
    <w:rsid w:val="007D7EA1"/>
    <w:rsid w:val="007F1026"/>
    <w:rsid w:val="007F3FBA"/>
    <w:rsid w:val="00802085"/>
    <w:rsid w:val="008040E2"/>
    <w:rsid w:val="008108C6"/>
    <w:rsid w:val="00810F8E"/>
    <w:rsid w:val="00815D66"/>
    <w:rsid w:val="00823D95"/>
    <w:rsid w:val="00827D6E"/>
    <w:rsid w:val="00827DAD"/>
    <w:rsid w:val="00834B98"/>
    <w:rsid w:val="00837AF1"/>
    <w:rsid w:val="00846F38"/>
    <w:rsid w:val="008479BF"/>
    <w:rsid w:val="00847D2D"/>
    <w:rsid w:val="0086124A"/>
    <w:rsid w:val="008617F2"/>
    <w:rsid w:val="00863953"/>
    <w:rsid w:val="00875BF3"/>
    <w:rsid w:val="00876DEF"/>
    <w:rsid w:val="00877526"/>
    <w:rsid w:val="00880156"/>
    <w:rsid w:val="008A0AF5"/>
    <w:rsid w:val="008B057C"/>
    <w:rsid w:val="008C6AB6"/>
    <w:rsid w:val="008D51A3"/>
    <w:rsid w:val="008D7B84"/>
    <w:rsid w:val="008D7F97"/>
    <w:rsid w:val="008D7FC4"/>
    <w:rsid w:val="008E036E"/>
    <w:rsid w:val="008E0AC5"/>
    <w:rsid w:val="00902672"/>
    <w:rsid w:val="0090646C"/>
    <w:rsid w:val="009138C1"/>
    <w:rsid w:val="00915637"/>
    <w:rsid w:val="00915B62"/>
    <w:rsid w:val="009312A4"/>
    <w:rsid w:val="009331FC"/>
    <w:rsid w:val="0093409B"/>
    <w:rsid w:val="00934578"/>
    <w:rsid w:val="00935B2E"/>
    <w:rsid w:val="00940B8E"/>
    <w:rsid w:val="00942EA8"/>
    <w:rsid w:val="00953A1D"/>
    <w:rsid w:val="00953F59"/>
    <w:rsid w:val="00966774"/>
    <w:rsid w:val="00967A08"/>
    <w:rsid w:val="009727CC"/>
    <w:rsid w:val="0098162A"/>
    <w:rsid w:val="009848BB"/>
    <w:rsid w:val="0098754E"/>
    <w:rsid w:val="009875DB"/>
    <w:rsid w:val="009A032F"/>
    <w:rsid w:val="009A50E3"/>
    <w:rsid w:val="009A52C0"/>
    <w:rsid w:val="009A7137"/>
    <w:rsid w:val="009B030F"/>
    <w:rsid w:val="009B1DD7"/>
    <w:rsid w:val="009B3468"/>
    <w:rsid w:val="009C154D"/>
    <w:rsid w:val="009C36B2"/>
    <w:rsid w:val="009C5835"/>
    <w:rsid w:val="009D1CB2"/>
    <w:rsid w:val="009D4BB4"/>
    <w:rsid w:val="009E134D"/>
    <w:rsid w:val="009E23B8"/>
    <w:rsid w:val="009E340B"/>
    <w:rsid w:val="009F307F"/>
    <w:rsid w:val="009F7E77"/>
    <w:rsid w:val="00A2008B"/>
    <w:rsid w:val="00A21BEC"/>
    <w:rsid w:val="00A22303"/>
    <w:rsid w:val="00A31D88"/>
    <w:rsid w:val="00A36368"/>
    <w:rsid w:val="00A4237B"/>
    <w:rsid w:val="00A42E14"/>
    <w:rsid w:val="00A465B4"/>
    <w:rsid w:val="00A53139"/>
    <w:rsid w:val="00A54F27"/>
    <w:rsid w:val="00A552D5"/>
    <w:rsid w:val="00A55F64"/>
    <w:rsid w:val="00A61FA2"/>
    <w:rsid w:val="00A63114"/>
    <w:rsid w:val="00A6690F"/>
    <w:rsid w:val="00A7497D"/>
    <w:rsid w:val="00A80DC7"/>
    <w:rsid w:val="00A81F57"/>
    <w:rsid w:val="00A82989"/>
    <w:rsid w:val="00A851B7"/>
    <w:rsid w:val="00A867FC"/>
    <w:rsid w:val="00A90B85"/>
    <w:rsid w:val="00AA24C2"/>
    <w:rsid w:val="00AA4762"/>
    <w:rsid w:val="00AB7CD2"/>
    <w:rsid w:val="00AC1002"/>
    <w:rsid w:val="00AC2E2A"/>
    <w:rsid w:val="00AC2F05"/>
    <w:rsid w:val="00AC4A1B"/>
    <w:rsid w:val="00AC5862"/>
    <w:rsid w:val="00AD2236"/>
    <w:rsid w:val="00AD42AC"/>
    <w:rsid w:val="00AE1749"/>
    <w:rsid w:val="00AE29E4"/>
    <w:rsid w:val="00AE3B5C"/>
    <w:rsid w:val="00AE4A8E"/>
    <w:rsid w:val="00B05F7E"/>
    <w:rsid w:val="00B06F36"/>
    <w:rsid w:val="00B15036"/>
    <w:rsid w:val="00B22B3C"/>
    <w:rsid w:val="00B30DD6"/>
    <w:rsid w:val="00B34713"/>
    <w:rsid w:val="00B35D48"/>
    <w:rsid w:val="00B37208"/>
    <w:rsid w:val="00B439DF"/>
    <w:rsid w:val="00B43C5A"/>
    <w:rsid w:val="00B67311"/>
    <w:rsid w:val="00B7091B"/>
    <w:rsid w:val="00B77299"/>
    <w:rsid w:val="00B8558F"/>
    <w:rsid w:val="00B91AF3"/>
    <w:rsid w:val="00B96559"/>
    <w:rsid w:val="00BA18F5"/>
    <w:rsid w:val="00BA5AC4"/>
    <w:rsid w:val="00BB1755"/>
    <w:rsid w:val="00BB4D0E"/>
    <w:rsid w:val="00BB5EBC"/>
    <w:rsid w:val="00BC199B"/>
    <w:rsid w:val="00BC75EA"/>
    <w:rsid w:val="00BF0DE3"/>
    <w:rsid w:val="00BF3D38"/>
    <w:rsid w:val="00BF5905"/>
    <w:rsid w:val="00BF6A97"/>
    <w:rsid w:val="00C1055D"/>
    <w:rsid w:val="00C409FF"/>
    <w:rsid w:val="00C425F1"/>
    <w:rsid w:val="00C4366C"/>
    <w:rsid w:val="00C501C1"/>
    <w:rsid w:val="00C565E9"/>
    <w:rsid w:val="00C6516B"/>
    <w:rsid w:val="00C71095"/>
    <w:rsid w:val="00C726F4"/>
    <w:rsid w:val="00C75D9E"/>
    <w:rsid w:val="00C77171"/>
    <w:rsid w:val="00C84A22"/>
    <w:rsid w:val="00C8514B"/>
    <w:rsid w:val="00C8675B"/>
    <w:rsid w:val="00C926A6"/>
    <w:rsid w:val="00C93002"/>
    <w:rsid w:val="00C939FA"/>
    <w:rsid w:val="00CA317E"/>
    <w:rsid w:val="00CA5BB2"/>
    <w:rsid w:val="00CA663B"/>
    <w:rsid w:val="00CA6EE0"/>
    <w:rsid w:val="00CC0FC0"/>
    <w:rsid w:val="00CC33AB"/>
    <w:rsid w:val="00CC4373"/>
    <w:rsid w:val="00CC7AE0"/>
    <w:rsid w:val="00CE7998"/>
    <w:rsid w:val="00CF5906"/>
    <w:rsid w:val="00D06ABC"/>
    <w:rsid w:val="00D228A1"/>
    <w:rsid w:val="00D25A5C"/>
    <w:rsid w:val="00D343FD"/>
    <w:rsid w:val="00D4072E"/>
    <w:rsid w:val="00D56BF8"/>
    <w:rsid w:val="00D60E3C"/>
    <w:rsid w:val="00D6142F"/>
    <w:rsid w:val="00D645CE"/>
    <w:rsid w:val="00D6546C"/>
    <w:rsid w:val="00D66C1A"/>
    <w:rsid w:val="00D81D67"/>
    <w:rsid w:val="00D81D7B"/>
    <w:rsid w:val="00D84B52"/>
    <w:rsid w:val="00D909F6"/>
    <w:rsid w:val="00D92666"/>
    <w:rsid w:val="00D954B6"/>
    <w:rsid w:val="00DA3A55"/>
    <w:rsid w:val="00DA48D5"/>
    <w:rsid w:val="00DA78A0"/>
    <w:rsid w:val="00DB3005"/>
    <w:rsid w:val="00DB5492"/>
    <w:rsid w:val="00DC7A2A"/>
    <w:rsid w:val="00DD1EAE"/>
    <w:rsid w:val="00DE2D16"/>
    <w:rsid w:val="00DE3F48"/>
    <w:rsid w:val="00DE78E3"/>
    <w:rsid w:val="00DF6AFF"/>
    <w:rsid w:val="00E02F9B"/>
    <w:rsid w:val="00E12B3D"/>
    <w:rsid w:val="00E20B96"/>
    <w:rsid w:val="00E211CC"/>
    <w:rsid w:val="00E32D68"/>
    <w:rsid w:val="00E44F88"/>
    <w:rsid w:val="00E46996"/>
    <w:rsid w:val="00E52ABE"/>
    <w:rsid w:val="00E53493"/>
    <w:rsid w:val="00E62CEF"/>
    <w:rsid w:val="00E677D3"/>
    <w:rsid w:val="00E71AEA"/>
    <w:rsid w:val="00E8148D"/>
    <w:rsid w:val="00E87DF2"/>
    <w:rsid w:val="00E94A74"/>
    <w:rsid w:val="00E95AD7"/>
    <w:rsid w:val="00E966BA"/>
    <w:rsid w:val="00EA02BB"/>
    <w:rsid w:val="00EA6710"/>
    <w:rsid w:val="00EB1F9B"/>
    <w:rsid w:val="00EB6861"/>
    <w:rsid w:val="00EC21F8"/>
    <w:rsid w:val="00EC3D9B"/>
    <w:rsid w:val="00ED01DE"/>
    <w:rsid w:val="00ED2380"/>
    <w:rsid w:val="00EE0C54"/>
    <w:rsid w:val="00EE1AA6"/>
    <w:rsid w:val="00EE2FCC"/>
    <w:rsid w:val="00EE6B3F"/>
    <w:rsid w:val="00EE72ED"/>
    <w:rsid w:val="00EF3C7B"/>
    <w:rsid w:val="00EF6816"/>
    <w:rsid w:val="00F04878"/>
    <w:rsid w:val="00F05493"/>
    <w:rsid w:val="00F143E0"/>
    <w:rsid w:val="00F15F1B"/>
    <w:rsid w:val="00F2148E"/>
    <w:rsid w:val="00F21C41"/>
    <w:rsid w:val="00F22EF3"/>
    <w:rsid w:val="00F25F0C"/>
    <w:rsid w:val="00F40B57"/>
    <w:rsid w:val="00F410E6"/>
    <w:rsid w:val="00F45B05"/>
    <w:rsid w:val="00F5070C"/>
    <w:rsid w:val="00F57755"/>
    <w:rsid w:val="00F57F25"/>
    <w:rsid w:val="00F76D6B"/>
    <w:rsid w:val="00F83BDA"/>
    <w:rsid w:val="00F84A2B"/>
    <w:rsid w:val="00F90360"/>
    <w:rsid w:val="00FA258D"/>
    <w:rsid w:val="00FA57D0"/>
    <w:rsid w:val="00FB608E"/>
    <w:rsid w:val="00FB6529"/>
    <w:rsid w:val="00FC1A74"/>
    <w:rsid w:val="00FC6D42"/>
    <w:rsid w:val="00FD4BBD"/>
    <w:rsid w:val="00FD627B"/>
    <w:rsid w:val="00FD72C3"/>
    <w:rsid w:val="00FE161C"/>
    <w:rsid w:val="00FE1DFD"/>
    <w:rsid w:val="00FE2074"/>
    <w:rsid w:val="00FE42BE"/>
    <w:rsid w:val="00FE544B"/>
    <w:rsid w:val="00FE77F6"/>
    <w:rsid w:val="00FF24C5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FF8CF"/>
  <w15:docId w15:val="{FC74BBA6-DF95-4298-8C14-4CB04150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2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9A52C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9A52C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9A52C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9A52C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9A52C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9A52C0"/>
  </w:style>
  <w:style w:type="paragraph" w:customStyle="1" w:styleId="aff1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link w:val="aff9"/>
    <w:rsid w:val="009A52C0"/>
    <w:pPr>
      <w:ind w:left="140"/>
    </w:pPr>
  </w:style>
  <w:style w:type="character" w:customStyle="1" w:styleId="aff9">
    <w:name w:val="Оглавление_"/>
    <w:link w:val="aff8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a">
    <w:name w:val="Опечатки"/>
    <w:uiPriority w:val="99"/>
    <w:rsid w:val="009A52C0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6"/>
    <w:next w:val="a"/>
    <w:uiPriority w:val="99"/>
    <w:rsid w:val="009A52C0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9A52C0"/>
  </w:style>
  <w:style w:type="paragraph" w:customStyle="1" w:styleId="afff2">
    <w:name w:val="Примечание."/>
    <w:basedOn w:val="a6"/>
    <w:next w:val="a"/>
    <w:uiPriority w:val="99"/>
    <w:rsid w:val="009A52C0"/>
  </w:style>
  <w:style w:type="character" w:customStyle="1" w:styleId="afff3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9A52C0"/>
  </w:style>
  <w:style w:type="character" w:customStyle="1" w:styleId="afff9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a">
    <w:name w:val="Текст в таблице"/>
    <w:basedOn w:val="aff6"/>
    <w:next w:val="a"/>
    <w:uiPriority w:val="99"/>
    <w:rsid w:val="009A52C0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6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2">
    <w:name w:val="annotation text"/>
    <w:aliases w:val="!Равноширинный текст документа"/>
    <w:basedOn w:val="a"/>
    <w:link w:val="affff3"/>
    <w:semiHidden/>
    <w:rsid w:val="009A52C0"/>
    <w:rPr>
      <w:rFonts w:ascii="Courier" w:hAnsi="Courier"/>
      <w:sz w:val="22"/>
      <w:szCs w:val="20"/>
    </w:rPr>
  </w:style>
  <w:style w:type="character" w:customStyle="1" w:styleId="affff3">
    <w:name w:val="Текст примечания Знак"/>
    <w:aliases w:val="!Равноширинный текст документа Знак"/>
    <w:basedOn w:val="a0"/>
    <w:link w:val="affff2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4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5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6">
    <w:name w:val="header"/>
    <w:basedOn w:val="a"/>
    <w:link w:val="affff7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8">
    <w:name w:val="footer"/>
    <w:basedOn w:val="a"/>
    <w:link w:val="affff9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a">
    <w:name w:val="Сноска_"/>
    <w:link w:val="affffb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b">
    <w:name w:val="Сноска"/>
    <w:basedOn w:val="a"/>
    <w:link w:val="affffa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c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d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e">
    <w:name w:val="Цветовое выделение для Текст"/>
    <w:uiPriority w:val="99"/>
    <w:rsid w:val="005050BE"/>
  </w:style>
  <w:style w:type="paragraph" w:styleId="afffff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0">
    <w:name w:val="List Paragraph"/>
    <w:basedOn w:val="a"/>
    <w:uiPriority w:val="34"/>
    <w:qFormat/>
    <w:rsid w:val="00173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141D2-6F58-488A-9742-BBCF95DE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5055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Первушина Тамара Александровна</cp:lastModifiedBy>
  <cp:revision>396</cp:revision>
  <cp:lastPrinted>2025-12-19T05:35:00Z</cp:lastPrinted>
  <dcterms:created xsi:type="dcterms:W3CDTF">2020-09-24T06:19:00Z</dcterms:created>
  <dcterms:modified xsi:type="dcterms:W3CDTF">2025-12-19T06:47:00Z</dcterms:modified>
</cp:coreProperties>
</file>